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0A" w:rsidRPr="00683A0A" w:rsidRDefault="00683A0A" w:rsidP="00683A0A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509F5D"/>
          <w:kern w:val="36"/>
          <w:sz w:val="42"/>
          <w:szCs w:val="42"/>
          <w:lang w:eastAsia="ru-RU"/>
        </w:rPr>
      </w:pPr>
      <w:r w:rsidRPr="00683A0A">
        <w:rPr>
          <w:rFonts w:ascii="Segoe UI" w:eastAsia="Times New Roman" w:hAnsi="Segoe UI" w:cs="Segoe UI"/>
          <w:color w:val="509F5D"/>
          <w:kern w:val="36"/>
          <w:sz w:val="42"/>
          <w:szCs w:val="42"/>
          <w:lang w:eastAsia="ru-RU"/>
        </w:rPr>
        <w:t>Для вас, родители!</w:t>
      </w:r>
      <w:r w:rsidRPr="00683A0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89E9769" wp14:editId="67DDF4AA">
            <wp:extent cx="5940425" cy="3960283"/>
            <wp:effectExtent l="0" t="0" r="3175" b="2540"/>
            <wp:docPr id="1" name="Рисунок 1" descr="Мать и дочь обнимаются и играют в парке.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ь и дочь обнимаются и играют в парке.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</w:pP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C00000"/>
          <w:sz w:val="32"/>
          <w:szCs w:val="32"/>
          <w:lang w:eastAsia="ru-RU"/>
        </w:rPr>
      </w:pPr>
      <w:bookmarkStart w:id="0" w:name="_GoBack"/>
      <w:r w:rsidRPr="00683A0A">
        <w:rPr>
          <w:rFonts w:ascii="Segoe UI" w:eastAsia="Times New Roman" w:hAnsi="Segoe UI" w:cs="Segoe UI"/>
          <w:b/>
          <w:bCs/>
          <w:color w:val="C00000"/>
          <w:sz w:val="32"/>
          <w:szCs w:val="32"/>
          <w:lang w:eastAsia="ru-RU"/>
        </w:rPr>
        <w:t>Любите и обнимайте своего ребенка!!!</w:t>
      </w:r>
    </w:p>
    <w:bookmarkEnd w:id="0"/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Уважаемы</w:t>
      </w:r>
      <w:r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е</w:t>
      </w: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родители, немного интересной информации про  «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обнимашки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». Оказывается</w:t>
      </w:r>
      <w:r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, объятия -</w:t>
      </w: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это не только очень приятное, но и полезное занятие.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Обнимая кого-то, мы чувствуем себя лучше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Обнять кого-то — это не просто прикоснуться к человеку и почувствовать душевное тепло, а намного больше. Когда мы заключаем другого человека (кстати, и обожаемую собаку, кошку или любого другого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пушистика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) в объятия, выделяется окситоцин (его так и называют — «гормон объятий»), благодаря которому мы по-настоящему ощущаем тепло и нежность. Социальные связи не обходятся без химии: «Окситоцин — это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нейропептид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, способствующий появлению таких чувств, как привязанность, доверие и общность», — рассказывает психолог Мэтт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Хертенштейн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 «Взаимодействие с окружающими людьми действительно основано на биологических процессах».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Объятия снижают давление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Гормоны, которые выделяются в организме, пока мы наслаждаемся объятиями, позитивно влияют не только на чувства, но и на соматическое здоровье. Когда кто-то до вас дотрагивается, вы ощущаете прикосновение на коже, что активизирует рецепторы давления — тельца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Пачини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. Эти тельца посылают сигнал блуждающему </w:t>
      </w: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lastRenderedPageBreak/>
        <w:t>нерву, волна которого ответственны за множество вещей, происходящих в нашем теле, и в том числе за снижение артериального давления.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Люди обнимаются примерно по 1 часу в месяц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>По статистике, за месяц мы целый час проводим в объятиях других людей. Вам кажется, что это мало? И да, и нет. Если исходить из того, что у нас есть 720 часов в месяц, 240 из которых мы спим, 240 — работаем, то остается еще столько же времени, когда можно обниматься. Но вы знали, что обычно объятие длится 10 секунд? Несложные расчеты показывают: за месяц вы таете от нежности 360 раз. Внушительная цифра!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Крепкие объятия прогоняют наши страхи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Исследование страхов и уверенности в себе, опубликованное в журнале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Psychological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Science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, показало, что объятия и прикосновения серьезно снижают страх смерти. Интересно, что любые «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обнимашки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», даже с плюшевым мишкой, утешают человека и уменьшают экзистенциальные страхи (боязнь будущего, перемен, открытого или закрытого пространства, страх непонятного, боязнь сойти с ума или потерять контроль). Даже мимолетные и, казалось бы, незаметные взаимодействия помогают человеку справляться с беспокойством намного эффективнее. Это очень мощный механизм, который поддерживает в нас ощущение наполненности жизни смыслом и важными вещами.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Объятия защищают сердце от болезней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>Крепче прижимайтесь друг к другу! Ведь объятия с любимыми — это бальзам для вашего сердца в прямом и переносном смысле. Даже двадцати секундный «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hug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-сеанс» значительно уменьшает вред, который наносит </w:t>
      </w:r>
      <w:proofErr w:type="gram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сердечно-сосудистой</w:t>
      </w:r>
      <w:proofErr w:type="gram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системе и всему организму стресс. В эксперименте, проведенном в Университете Северной Каролины, получили любопытные данные. </w:t>
      </w:r>
      <w:proofErr w:type="gram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Выяснилось, что у людей, которые не обнимались и не держались за руки со своими возлюбленными до того, как поговорить о недавнем событии, до сих вызывающем отрицательные эмоции, злость и напряженность, частота сердечных сокращений подскочила аж на 10 пунктов (против плюс пяти пунктов у тех, кто контактировал с партнером).</w:t>
      </w:r>
      <w:proofErr w:type="gramEnd"/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Объятия помогают сохранить семью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>Среди американцев проводился опрос, который выявил удивительную зависимость. Если супруги часто обнимают и касаются друг друга, их брак длится дольше, чем в семьях, где физический контакт сведен к минимуму.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Людям в возрасте объятия особенно нужны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Ученые из Университета штата Огайо, США, сообщают, что физический контакт </w:t>
      </w: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lastRenderedPageBreak/>
        <w:t xml:space="preserve">приобретает особую важность с годами: чем старше человек, тем менее крепким становится его здоровье. Объятия необходимы для того, чтобы поддерживать хорошее самочувствие. С годами нас все чаще и чаще накрывает чувство одиночества, особенно остро его ощущают пожилые. Опасность в том, что ощущения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покинутости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и социальной изоляции повышают уровень стресса. А это влияет на соматическое здоровье не лучшим образом. Обнимая кого-то, мы чувствуем, что не одни в этом огромном мире.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Объятия — естественный антистрессовый препарат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Чувствуете, что вы уже на последнем издыхании? </w:t>
      </w:r>
      <w:proofErr w:type="gram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Выжаты</w:t>
      </w:r>
      <w:proofErr w:type="gram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, как лимон, по которому еще и проехался </w:t>
      </w:r>
      <w:proofErr w:type="spell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асфальтоукладчик</w:t>
      </w:r>
      <w:proofErr w:type="spell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? Нет сил и энергии? Срочно отправляйтесь на поиски того, кого можно затискать! Объятия резко снижают количество гормона стресса, кортизола. Кроме того, уходит напряжение, а тело посылает «успокаивающие» сигналы мозгу: «Не о чем волноваться, друг!»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Обнимайте своих (и чужих тоже) детей</w:t>
      </w:r>
    </w:p>
    <w:p w:rsidR="00683A0A" w:rsidRPr="00683A0A" w:rsidRDefault="00683A0A" w:rsidP="00683A0A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br/>
        <w:t xml:space="preserve">Хотите сделать что-нибудь полезное для будущего поколения? Тогда дарите объятия детям, пока они еще маленькие. В Университете Эмори нашли связь между прикосновениями и снижением стресса в раннем периоде жизни. Исследование, правда, проводилось на крысах, но научные умы утверждают, что это справедливо и для человека. Если обнимать детей </w:t>
      </w:r>
      <w:proofErr w:type="gram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почаще</w:t>
      </w:r>
      <w:proofErr w:type="gram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, они будут лучше справляться со стрессом, когда станут взрослыми. Есть кое-то и </w:t>
      </w:r>
      <w:proofErr w:type="gramStart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пострашнее</w:t>
      </w:r>
      <w:proofErr w:type="gramEnd"/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 Детки, которых не обнимают, могут запаздывать в интеллектуальном развитии: исследования показали, что такие малыши начинают ходить, разговаривать и читать позже сверстников.</w:t>
      </w:r>
    </w:p>
    <w:p w:rsidR="00683A0A" w:rsidRPr="00683A0A" w:rsidRDefault="00683A0A" w:rsidP="00683A0A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683A0A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_______________________________________________________________</w:t>
      </w:r>
    </w:p>
    <w:p w:rsidR="00175658" w:rsidRDefault="00175658"/>
    <w:sectPr w:rsidR="0017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E5"/>
    <w:rsid w:val="00175658"/>
    <w:rsid w:val="00683A0A"/>
    <w:rsid w:val="00A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2021-09-14T05:31:00Z</dcterms:created>
  <dcterms:modified xsi:type="dcterms:W3CDTF">2021-09-14T05:35:00Z</dcterms:modified>
</cp:coreProperties>
</file>